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7FA4" w14:textId="77777777" w:rsidR="0038453E" w:rsidRPr="009C0DF9" w:rsidRDefault="0038453E" w:rsidP="0038453E">
      <w:pPr>
        <w:ind w:left="2520" w:firstLineChars="100" w:firstLine="480"/>
        <w:rPr>
          <w:sz w:val="48"/>
          <w:szCs w:val="48"/>
        </w:rPr>
      </w:pPr>
      <w:r>
        <w:rPr>
          <w:rFonts w:hint="eastAsia"/>
          <w:sz w:val="48"/>
          <w:szCs w:val="48"/>
        </w:rPr>
        <w:t>采购订单</w:t>
      </w:r>
    </w:p>
    <w:tbl>
      <w:tblPr>
        <w:tblW w:w="9158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3"/>
        <w:gridCol w:w="4695"/>
      </w:tblGrid>
      <w:tr w:rsidR="0038453E" w14:paraId="5828B244" w14:textId="77777777" w:rsidTr="004A0269">
        <w:trPr>
          <w:trHeight w:val="276"/>
        </w:trPr>
        <w:tc>
          <w:tcPr>
            <w:tcW w:w="4463" w:type="dxa"/>
          </w:tcPr>
          <w:p w14:paraId="501D7FB5" w14:textId="5500A334" w:rsidR="0038453E" w:rsidRDefault="0038453E" w:rsidP="004A02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订单编号:</w:t>
            </w:r>
            <w:r w:rsidRPr="00593929">
              <w:rPr>
                <w:rFonts w:ascii="Segoe UI" w:hAnsi="Segoe UI" w:cs="Segoe UI"/>
                <w:color w:val="ED6A0C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695" w:type="dxa"/>
          </w:tcPr>
          <w:p w14:paraId="16B92763" w14:textId="40BB2094" w:rsidR="0038453E" w:rsidRDefault="0038453E" w:rsidP="004A02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订单名称:</w:t>
            </w:r>
            <w:r w:rsidRPr="00593929">
              <w:rPr>
                <w:sz w:val="18"/>
                <w:szCs w:val="18"/>
              </w:rPr>
              <w:t xml:space="preserve"> </w:t>
            </w:r>
          </w:p>
        </w:tc>
      </w:tr>
      <w:tr w:rsidR="0038453E" w14:paraId="016EF3EE" w14:textId="77777777" w:rsidTr="004A0269">
        <w:trPr>
          <w:trHeight w:val="299"/>
        </w:trPr>
        <w:tc>
          <w:tcPr>
            <w:tcW w:w="4463" w:type="dxa"/>
          </w:tcPr>
          <w:p w14:paraId="2C4BC879" w14:textId="55B78FCF" w:rsidR="0038453E" w:rsidRDefault="0038453E" w:rsidP="004A02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备注:</w:t>
            </w:r>
            <w:r w:rsidRPr="005939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5" w:type="dxa"/>
          </w:tcPr>
          <w:p w14:paraId="7256A7C4" w14:textId="6F74267A" w:rsidR="0038453E" w:rsidRDefault="0038453E" w:rsidP="004A02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商品总数量:</w:t>
            </w:r>
            <w:r w:rsidRPr="00593929">
              <w:rPr>
                <w:sz w:val="18"/>
                <w:szCs w:val="18"/>
              </w:rPr>
              <w:t xml:space="preserve"> </w:t>
            </w:r>
          </w:p>
        </w:tc>
      </w:tr>
      <w:tr w:rsidR="0038453E" w14:paraId="220A2832" w14:textId="77777777" w:rsidTr="004A0269">
        <w:trPr>
          <w:trHeight w:val="264"/>
        </w:trPr>
        <w:tc>
          <w:tcPr>
            <w:tcW w:w="4463" w:type="dxa"/>
          </w:tcPr>
          <w:p w14:paraId="1890B054" w14:textId="53AB4ECD" w:rsidR="0038453E" w:rsidRPr="00593929" w:rsidRDefault="0038453E" w:rsidP="004A0269">
            <w:pPr>
              <w:ind w:left="2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总金额:</w:t>
            </w:r>
            <w:r w:rsidRPr="005939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5" w:type="dxa"/>
          </w:tcPr>
          <w:p w14:paraId="01C94935" w14:textId="57601EF0" w:rsidR="0038453E" w:rsidRPr="00593929" w:rsidRDefault="0038453E" w:rsidP="004A0269">
            <w:pPr>
              <w:ind w:left="2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大写金额:</w:t>
            </w:r>
          </w:p>
        </w:tc>
      </w:tr>
    </w:tbl>
    <w:p w14:paraId="7AB4CF41" w14:textId="77777777" w:rsidR="0038453E" w:rsidRDefault="0038453E" w:rsidP="0038453E">
      <w:pPr>
        <w:jc w:val="left"/>
        <w:rPr>
          <w:sz w:val="18"/>
          <w:szCs w:val="18"/>
        </w:rPr>
      </w:pPr>
    </w:p>
    <w:tbl>
      <w:tblPr>
        <w:tblW w:w="5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82"/>
        <w:gridCol w:w="1275"/>
        <w:gridCol w:w="642"/>
        <w:gridCol w:w="756"/>
        <w:gridCol w:w="1185"/>
      </w:tblGrid>
      <w:tr w:rsidR="0038453E" w14:paraId="5B4CF50B" w14:textId="77777777" w:rsidTr="006C7525">
        <w:trPr>
          <w:trHeight w:val="357"/>
          <w:jc w:val="center"/>
        </w:trPr>
        <w:tc>
          <w:tcPr>
            <w:tcW w:w="1140" w:type="dxa"/>
          </w:tcPr>
          <w:p w14:paraId="057FFBF2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982" w:type="dxa"/>
          </w:tcPr>
          <w:p w14:paraId="19F1306F" w14:textId="77777777" w:rsidR="0038453E" w:rsidRDefault="0038453E" w:rsidP="004A026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商品名称</w:t>
            </w:r>
          </w:p>
        </w:tc>
        <w:tc>
          <w:tcPr>
            <w:tcW w:w="1275" w:type="dxa"/>
          </w:tcPr>
          <w:p w14:paraId="54DBCAAB" w14:textId="77777777" w:rsidR="0038453E" w:rsidRDefault="0038453E" w:rsidP="004A026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商品价格</w:t>
            </w:r>
          </w:p>
        </w:tc>
        <w:tc>
          <w:tcPr>
            <w:tcW w:w="642" w:type="dxa"/>
          </w:tcPr>
          <w:p w14:paraId="0EFAF2BE" w14:textId="77777777" w:rsidR="0038453E" w:rsidRDefault="0038453E" w:rsidP="004A026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入库状态</w:t>
            </w:r>
          </w:p>
        </w:tc>
        <w:tc>
          <w:tcPr>
            <w:tcW w:w="756" w:type="dxa"/>
          </w:tcPr>
          <w:p w14:paraId="4C3F16B9" w14:textId="77777777" w:rsidR="0038453E" w:rsidRDefault="0038453E" w:rsidP="004A026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185" w:type="dxa"/>
          </w:tcPr>
          <w:p w14:paraId="2B579DC9" w14:textId="77777777" w:rsidR="0038453E" w:rsidRDefault="0038453E" w:rsidP="004A026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</w:tr>
      <w:tr w:rsidR="0038453E" w14:paraId="215BCD9B" w14:textId="77777777" w:rsidTr="006C7525">
        <w:trPr>
          <w:trHeight w:val="483"/>
          <w:jc w:val="center"/>
        </w:trPr>
        <w:tc>
          <w:tcPr>
            <w:tcW w:w="1140" w:type="dxa"/>
          </w:tcPr>
          <w:p w14:paraId="32619CB6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&lt;&lt;FOR r IN R["</w:t>
            </w:r>
            <w:r>
              <w:rPr>
                <w:rFonts w:hint="eastAsia"/>
                <w:sz w:val="18"/>
                <w:szCs w:val="18"/>
              </w:rPr>
              <w:t>已选择的商品</w:t>
            </w:r>
            <w:r w:rsidRPr="00E555EA">
              <w:rPr>
                <w:sz w:val="18"/>
                <w:szCs w:val="18"/>
              </w:rPr>
              <w:t>"]&gt;&gt;</w:t>
            </w:r>
          </w:p>
        </w:tc>
        <w:tc>
          <w:tcPr>
            <w:tcW w:w="982" w:type="dxa"/>
          </w:tcPr>
          <w:p w14:paraId="65C5B34E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C7C9239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14:paraId="02027B37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343D8CAD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1185" w:type="dxa"/>
          </w:tcPr>
          <w:p w14:paraId="384A9C52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</w:p>
        </w:tc>
      </w:tr>
      <w:tr w:rsidR="0038453E" w14:paraId="1A668790" w14:textId="77777777" w:rsidTr="006C7525">
        <w:trPr>
          <w:trHeight w:val="461"/>
          <w:jc w:val="center"/>
        </w:trPr>
        <w:tc>
          <w:tcPr>
            <w:tcW w:w="1140" w:type="dxa"/>
          </w:tcPr>
          <w:p w14:paraId="59EB88A7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&lt;&lt;$</w:t>
            </w:r>
            <w:proofErr w:type="spellStart"/>
            <w:r w:rsidRPr="00E555EA">
              <w:rPr>
                <w:sz w:val="18"/>
                <w:szCs w:val="18"/>
              </w:rPr>
              <w:t>idx</w:t>
            </w:r>
            <w:proofErr w:type="spellEnd"/>
            <w:r w:rsidRPr="00E555EA">
              <w:rPr>
                <w:sz w:val="18"/>
                <w:szCs w:val="18"/>
              </w:rPr>
              <w:t>&gt;&gt;</w:t>
            </w:r>
          </w:p>
        </w:tc>
        <w:tc>
          <w:tcPr>
            <w:tcW w:w="982" w:type="dxa"/>
          </w:tcPr>
          <w:p w14:paraId="3BE6443D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&lt;&lt;$r["</w:t>
            </w:r>
            <w:r>
              <w:rPr>
                <w:rFonts w:hint="eastAsia"/>
                <w:sz w:val="18"/>
                <w:szCs w:val="18"/>
              </w:rPr>
              <w:t>商品名称</w:t>
            </w:r>
            <w:r w:rsidRPr="00E555EA">
              <w:rPr>
                <w:sz w:val="18"/>
                <w:szCs w:val="18"/>
              </w:rPr>
              <w:t>"]&gt;&gt;</w:t>
            </w:r>
            <w:r w:rsidRPr="00E555EA">
              <w:rPr>
                <w:sz w:val="18"/>
                <w:szCs w:val="18"/>
              </w:rPr>
              <w:tab/>
            </w:r>
          </w:p>
        </w:tc>
        <w:tc>
          <w:tcPr>
            <w:tcW w:w="1275" w:type="dxa"/>
          </w:tcPr>
          <w:p w14:paraId="0BD49C46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&lt;&lt;$r["</w:t>
            </w:r>
            <w:r>
              <w:rPr>
                <w:rFonts w:hint="eastAsia"/>
                <w:sz w:val="18"/>
                <w:szCs w:val="18"/>
              </w:rPr>
              <w:t>商品单价</w:t>
            </w:r>
            <w:r w:rsidRPr="00E555EA">
              <w:rPr>
                <w:sz w:val="18"/>
                <w:szCs w:val="18"/>
              </w:rPr>
              <w:t>"]&gt;&gt;</w:t>
            </w:r>
          </w:p>
        </w:tc>
        <w:tc>
          <w:tcPr>
            <w:tcW w:w="642" w:type="dxa"/>
          </w:tcPr>
          <w:p w14:paraId="767BE12C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&lt;&lt;$r["</w:t>
            </w:r>
            <w:r>
              <w:rPr>
                <w:rFonts w:hint="eastAsia"/>
                <w:sz w:val="18"/>
                <w:szCs w:val="18"/>
              </w:rPr>
              <w:t>入库状态</w:t>
            </w:r>
            <w:r w:rsidRPr="00E555EA">
              <w:rPr>
                <w:sz w:val="18"/>
                <w:szCs w:val="18"/>
              </w:rPr>
              <w:t>"]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55EA">
              <w:rPr>
                <w:sz w:val="18"/>
                <w:szCs w:val="18"/>
              </w:rPr>
              <w:t>&gt;</w:t>
            </w:r>
            <w:r>
              <w:rPr>
                <w:rFonts w:hint="eastAsia"/>
                <w:sz w:val="18"/>
                <w:szCs w:val="18"/>
              </w:rPr>
              <w:t>&gt;</w:t>
            </w:r>
          </w:p>
        </w:tc>
        <w:tc>
          <w:tcPr>
            <w:tcW w:w="756" w:type="dxa"/>
          </w:tcPr>
          <w:p w14:paraId="097A5A96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&lt;&lt;$r["</w:t>
            </w:r>
            <w:r>
              <w:rPr>
                <w:rFonts w:hint="eastAsia"/>
                <w:sz w:val="18"/>
                <w:szCs w:val="18"/>
              </w:rPr>
              <w:t>数量</w:t>
            </w:r>
            <w:r w:rsidRPr="00E555EA">
              <w:rPr>
                <w:sz w:val="18"/>
                <w:szCs w:val="18"/>
              </w:rPr>
              <w:t>"]&gt;&gt;</w:t>
            </w:r>
          </w:p>
        </w:tc>
        <w:tc>
          <w:tcPr>
            <w:tcW w:w="1185" w:type="dxa"/>
          </w:tcPr>
          <w:p w14:paraId="35F1DAE0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  <w:r w:rsidRPr="00FC4D92">
              <w:rPr>
                <w:sz w:val="18"/>
                <w:szCs w:val="18"/>
              </w:rPr>
              <w:t>&lt;&lt;$r["</w:t>
            </w:r>
            <w:r>
              <w:rPr>
                <w:rFonts w:hint="eastAsia"/>
                <w:sz w:val="18"/>
                <w:szCs w:val="18"/>
              </w:rPr>
              <w:t>合计</w:t>
            </w:r>
            <w:r w:rsidRPr="00FC4D92">
              <w:rPr>
                <w:sz w:val="18"/>
                <w:szCs w:val="18"/>
              </w:rPr>
              <w:t>"]</w:t>
            </w:r>
            <w:r>
              <w:rPr>
                <w:rFonts w:hint="eastAsia"/>
                <w:sz w:val="18"/>
                <w:szCs w:val="18"/>
              </w:rPr>
              <w:t>.</w:t>
            </w:r>
            <w:proofErr w:type="spellStart"/>
            <w:r>
              <w:rPr>
                <w:rFonts w:hint="eastAsia"/>
                <w:sz w:val="18"/>
                <w:szCs w:val="18"/>
              </w:rPr>
              <w:t>toFixed</w:t>
            </w:r>
            <w:proofErr w:type="spellEnd"/>
            <w:r>
              <w:rPr>
                <w:rFonts w:hint="eastAsia"/>
                <w:sz w:val="18"/>
                <w:szCs w:val="18"/>
              </w:rPr>
              <w:t>(2)</w:t>
            </w:r>
            <w:r w:rsidRPr="00FC4D92">
              <w:rPr>
                <w:sz w:val="18"/>
                <w:szCs w:val="18"/>
              </w:rPr>
              <w:t>&gt;&gt;</w:t>
            </w:r>
          </w:p>
        </w:tc>
      </w:tr>
      <w:tr w:rsidR="0038453E" w14:paraId="3939A8EC" w14:textId="77777777" w:rsidTr="006C7525">
        <w:trPr>
          <w:trHeight w:val="541"/>
          <w:jc w:val="center"/>
        </w:trPr>
        <w:tc>
          <w:tcPr>
            <w:tcW w:w="1140" w:type="dxa"/>
          </w:tcPr>
          <w:p w14:paraId="6A6B5E06" w14:textId="77777777" w:rsidR="0038453E" w:rsidRPr="00E555EA" w:rsidRDefault="0038453E" w:rsidP="004A0269">
            <w:pPr>
              <w:ind w:left="26"/>
              <w:rPr>
                <w:sz w:val="18"/>
                <w:szCs w:val="18"/>
              </w:rPr>
            </w:pPr>
            <w:r w:rsidRPr="00E555EA">
              <w:rPr>
                <w:sz w:val="18"/>
                <w:szCs w:val="18"/>
              </w:rPr>
              <w:t>&lt;&lt;END-FOR r&gt;&gt;</w:t>
            </w:r>
          </w:p>
        </w:tc>
        <w:tc>
          <w:tcPr>
            <w:tcW w:w="982" w:type="dxa"/>
          </w:tcPr>
          <w:p w14:paraId="34030DA8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42FBB12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14:paraId="6628A7F5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40C05D1D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</w:p>
        </w:tc>
        <w:tc>
          <w:tcPr>
            <w:tcW w:w="1185" w:type="dxa"/>
          </w:tcPr>
          <w:p w14:paraId="2EC0E5B9" w14:textId="77777777" w:rsidR="0038453E" w:rsidRDefault="0038453E" w:rsidP="004A0269">
            <w:pPr>
              <w:ind w:left="26"/>
              <w:rPr>
                <w:sz w:val="18"/>
                <w:szCs w:val="18"/>
              </w:rPr>
            </w:pPr>
          </w:p>
        </w:tc>
      </w:tr>
    </w:tbl>
    <w:p w14:paraId="4A15D85C" w14:textId="77777777" w:rsidR="002510A1" w:rsidRPr="003A5925" w:rsidRDefault="002510A1" w:rsidP="003A5925"/>
    <w:sectPr w:rsidR="002510A1" w:rsidRPr="003A5925" w:rsidSect="00427D6E">
      <w:pgSz w:w="12240" w:h="20160" w:code="5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DB1D" w14:textId="77777777" w:rsidR="004F0908" w:rsidRDefault="004F0908" w:rsidP="009C0DF9">
      <w:r>
        <w:separator/>
      </w:r>
    </w:p>
  </w:endnote>
  <w:endnote w:type="continuationSeparator" w:id="0">
    <w:p w14:paraId="35B155B0" w14:textId="77777777" w:rsidR="004F0908" w:rsidRDefault="004F0908" w:rsidP="009C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E80D" w14:textId="77777777" w:rsidR="004F0908" w:rsidRDefault="004F0908" w:rsidP="009C0DF9">
      <w:r>
        <w:separator/>
      </w:r>
    </w:p>
  </w:footnote>
  <w:footnote w:type="continuationSeparator" w:id="0">
    <w:p w14:paraId="65442EA3" w14:textId="77777777" w:rsidR="004F0908" w:rsidRDefault="004F0908" w:rsidP="009C0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77"/>
    <w:rsid w:val="00074281"/>
    <w:rsid w:val="00083877"/>
    <w:rsid w:val="00156843"/>
    <w:rsid w:val="002510A1"/>
    <w:rsid w:val="00286F0B"/>
    <w:rsid w:val="00314B5C"/>
    <w:rsid w:val="0038453E"/>
    <w:rsid w:val="003A5925"/>
    <w:rsid w:val="00427D6E"/>
    <w:rsid w:val="004415B4"/>
    <w:rsid w:val="004B6E4F"/>
    <w:rsid w:val="004F0908"/>
    <w:rsid w:val="005E4041"/>
    <w:rsid w:val="00663D32"/>
    <w:rsid w:val="006B264C"/>
    <w:rsid w:val="006C7525"/>
    <w:rsid w:val="006D7A10"/>
    <w:rsid w:val="006F2AB3"/>
    <w:rsid w:val="007A4BDE"/>
    <w:rsid w:val="007E30C2"/>
    <w:rsid w:val="007E6D3F"/>
    <w:rsid w:val="0081045B"/>
    <w:rsid w:val="00832350"/>
    <w:rsid w:val="0089513D"/>
    <w:rsid w:val="008A291B"/>
    <w:rsid w:val="009A0631"/>
    <w:rsid w:val="009C0DF9"/>
    <w:rsid w:val="00A8274C"/>
    <w:rsid w:val="00CE69CE"/>
    <w:rsid w:val="00DC733C"/>
    <w:rsid w:val="00EE00D2"/>
    <w:rsid w:val="00EE630C"/>
    <w:rsid w:val="00F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83B80"/>
  <w15:chartTrackingRefBased/>
  <w15:docId w15:val="{17AE2942-E764-438D-81B4-9F498334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F0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8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8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8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8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8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8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8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8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87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387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8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8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8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8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387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E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C0D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C0DF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C0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C0D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 vakabauta</dc:creator>
  <cp:keywords/>
  <dc:description/>
  <cp:lastModifiedBy>buer vakabauta</cp:lastModifiedBy>
  <cp:revision>18</cp:revision>
  <dcterms:created xsi:type="dcterms:W3CDTF">2025-12-12T02:04:00Z</dcterms:created>
  <dcterms:modified xsi:type="dcterms:W3CDTF">2025-12-12T08:39:00Z</dcterms:modified>
</cp:coreProperties>
</file>